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472" w:type="dxa"/>
        <w:jc w:val="right"/>
        <w:tblLook w:val="04A0" w:firstRow="1" w:lastRow="0" w:firstColumn="1" w:lastColumn="0" w:noHBand="0" w:noVBand="1"/>
      </w:tblPr>
      <w:tblGrid>
        <w:gridCol w:w="4472"/>
      </w:tblGrid>
      <w:tr w:rsidR="00D150A9" w:rsidRPr="00831B37" w14:paraId="008E1FA2" w14:textId="77777777" w:rsidTr="009D03AC">
        <w:trPr>
          <w:trHeight w:val="1095"/>
          <w:jc w:val="right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ADD24" w14:textId="303AEF39" w:rsidR="00DF0D58" w:rsidRDefault="00D150A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D20EDC">
              <w:rPr>
                <w:rFonts w:ascii="Times New Roman" w:eastAsia="Times New Roman" w:hAnsi="Times New Roman"/>
                <w:sz w:val="24"/>
                <w:szCs w:val="24"/>
              </w:rPr>
              <w:t>plano 202</w:t>
            </w:r>
            <w:r w:rsidR="00FC32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B145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2921F2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FC32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</w:p>
          <w:p w14:paraId="232293D5" w14:textId="354CC4FF" w:rsidR="00D150A9" w:rsidRPr="00831B37" w:rsidRDefault="00036309" w:rsidP="0009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150A9"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676047BE" w14:textId="5DD1AF68" w:rsidR="00EF77A8" w:rsidRDefault="00073782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>KLAIPĖDOS RAJONO SVAIVALD</w:t>
      </w:r>
      <w:r w:rsidR="00BD348F" w:rsidRPr="00524CCE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FC32A6">
        <w:rPr>
          <w:rFonts w:ascii="Times New Roman" w:hAnsi="Times New Roman"/>
          <w:b/>
          <w:sz w:val="24"/>
          <w:szCs w:val="24"/>
        </w:rPr>
        <w:t>1</w:t>
      </w:r>
      <w:r w:rsidR="005E4EDF" w:rsidRPr="00524CCE">
        <w:rPr>
          <w:rFonts w:ascii="Times New Roman" w:hAnsi="Times New Roman"/>
          <w:b/>
          <w:sz w:val="24"/>
          <w:szCs w:val="24"/>
        </w:rPr>
        <w:t>–</w:t>
      </w:r>
      <w:r w:rsidR="00D20EDC">
        <w:rPr>
          <w:rFonts w:ascii="Times New Roman" w:hAnsi="Times New Roman"/>
          <w:b/>
          <w:sz w:val="24"/>
          <w:szCs w:val="24"/>
        </w:rPr>
        <w:t>202</w:t>
      </w:r>
      <w:r w:rsidR="00036309">
        <w:rPr>
          <w:rFonts w:ascii="Times New Roman" w:hAnsi="Times New Roman"/>
          <w:b/>
          <w:sz w:val="24"/>
          <w:szCs w:val="24"/>
        </w:rPr>
        <w:t>3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r w:rsidR="00ED6A9E" w:rsidRPr="00524CCE">
        <w:rPr>
          <w:rFonts w:ascii="Times New Roman" w:hAnsi="Times New Roman"/>
          <w:b/>
          <w:sz w:val="24"/>
          <w:szCs w:val="24"/>
        </w:rPr>
        <w:t>-</w:t>
      </w:r>
      <w:r w:rsidR="00A86675" w:rsidRPr="00524C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4CCE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524CCE">
        <w:rPr>
          <w:rFonts w:ascii="Times New Roman" w:hAnsi="Times New Roman"/>
          <w:b/>
          <w:sz w:val="24"/>
          <w:szCs w:val="24"/>
        </w:rPr>
        <w:t xml:space="preserve"> METŲ </w:t>
      </w:r>
    </w:p>
    <w:p w14:paraId="73AD1F36" w14:textId="77777777" w:rsidR="00073782" w:rsidRDefault="00ED6A9E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CCE">
        <w:rPr>
          <w:rFonts w:ascii="Times New Roman" w:hAnsi="Times New Roman"/>
          <w:b/>
          <w:sz w:val="24"/>
          <w:szCs w:val="24"/>
        </w:rPr>
        <w:t xml:space="preserve">APLINKOS APSAUGOS </w:t>
      </w:r>
      <w:r w:rsidR="00073782" w:rsidRPr="00524CCE">
        <w:rPr>
          <w:rFonts w:ascii="Times New Roman" w:hAnsi="Times New Roman"/>
          <w:b/>
          <w:sz w:val="24"/>
          <w:szCs w:val="24"/>
        </w:rPr>
        <w:t>PROGRAMOS VERTINIMO KRITERIJŲ SUVESTINĖ</w:t>
      </w:r>
    </w:p>
    <w:p w14:paraId="53934218" w14:textId="77777777" w:rsidR="00EF77A8" w:rsidRPr="00524CCE" w:rsidRDefault="00EF77A8" w:rsidP="00EF77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7396"/>
        <w:gridCol w:w="1108"/>
        <w:gridCol w:w="1009"/>
        <w:gridCol w:w="1113"/>
        <w:gridCol w:w="1590"/>
      </w:tblGrid>
      <w:tr w:rsidR="00036309" w:rsidRPr="00D620F0" w14:paraId="1062A2A8" w14:textId="77777777" w:rsidTr="00036309">
        <w:trPr>
          <w:trHeight w:val="230"/>
          <w:tblHeader/>
        </w:trPr>
        <w:tc>
          <w:tcPr>
            <w:tcW w:w="223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5B66B6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bookmarkStart w:id="0" w:name="_Hlk31013084"/>
            <w:r w:rsidRPr="006302B0">
              <w:rPr>
                <w:b/>
                <w:color w:val="000000"/>
                <w:sz w:val="20"/>
                <w:lang w:val="lt-LT" w:eastAsia="lt-LT"/>
              </w:rPr>
              <w:t>Vertinimo kriterijaus kodas</w:t>
            </w:r>
          </w:p>
        </w:tc>
        <w:tc>
          <w:tcPr>
            <w:tcW w:w="7396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8045B5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482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FF18AD" w14:textId="77777777" w:rsidR="00036309" w:rsidRPr="00ED45DB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color w:val="000000"/>
                <w:sz w:val="20"/>
                <w:lang w:val="lt-LT" w:eastAsia="lt-LT"/>
              </w:rPr>
              <w:t>Vertinimo kriterijų reikšmės</w:t>
            </w:r>
          </w:p>
        </w:tc>
      </w:tr>
      <w:tr w:rsidR="00036309" w:rsidRPr="00D620F0" w14:paraId="000AAE44" w14:textId="77777777" w:rsidTr="00036309">
        <w:trPr>
          <w:trHeight w:val="230"/>
          <w:tblHeader/>
        </w:trPr>
        <w:tc>
          <w:tcPr>
            <w:tcW w:w="223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06B99C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7396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0B6074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0"/>
                <w:lang w:val="lt-LT" w:eastAsia="lt-LT"/>
              </w:rPr>
            </w:pP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800041" w14:textId="716A2A17" w:rsidR="00036309" w:rsidRPr="006302B0" w:rsidRDefault="00036309" w:rsidP="00EB1459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20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>faktas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96ADB5" w14:textId="24816268" w:rsidR="00036309" w:rsidRPr="00ED45DB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</w:t>
            </w:r>
            <w:r>
              <w:rPr>
                <w:b/>
                <w:color w:val="000000"/>
                <w:sz w:val="20"/>
                <w:lang w:val="lt-LT" w:eastAsia="lt-LT"/>
              </w:rPr>
              <w:t>21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 m. </w:t>
            </w:r>
            <w:r>
              <w:rPr>
                <w:b/>
                <w:color w:val="000000"/>
                <w:sz w:val="20"/>
                <w:lang w:val="lt-LT" w:eastAsia="lt-LT"/>
              </w:rPr>
              <w:t>planas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92C866" w14:textId="74B0064F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202</w:t>
            </w:r>
            <w:r>
              <w:rPr>
                <w:b/>
                <w:color w:val="000000"/>
                <w:sz w:val="20"/>
                <w:lang w:val="lt-LT" w:eastAsia="lt-LT"/>
              </w:rPr>
              <w:t>2</w:t>
            </w: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6302B0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6D1EF47A" w14:textId="77777777" w:rsidR="00036309" w:rsidRPr="006302B0" w:rsidRDefault="00036309" w:rsidP="000910ED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6302B0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95DD3C" w14:textId="2E0695FA" w:rsidR="00036309" w:rsidRPr="0011678D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20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2</w:t>
            </w:r>
            <w:r>
              <w:rPr>
                <w:b/>
                <w:color w:val="000000"/>
                <w:sz w:val="20"/>
                <w:lang w:val="lt-LT" w:eastAsia="lt-LT"/>
              </w:rPr>
              <w:t>3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 xml:space="preserve"> </w:t>
            </w:r>
            <w:r w:rsidRPr="0011678D">
              <w:rPr>
                <w:b/>
                <w:color w:val="000000"/>
                <w:sz w:val="20"/>
                <w:lang w:eastAsia="lt-LT"/>
              </w:rPr>
              <w:t xml:space="preserve">m. </w:t>
            </w:r>
          </w:p>
          <w:p w14:paraId="2B553CCF" w14:textId="77777777" w:rsidR="00036309" w:rsidRPr="00ED45DB" w:rsidRDefault="00036309" w:rsidP="000910ED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Cs/>
                <w:color w:val="000000"/>
                <w:sz w:val="20"/>
                <w:lang w:eastAsia="lt-LT"/>
              </w:rPr>
            </w:pPr>
            <w:r w:rsidRPr="0011678D">
              <w:rPr>
                <w:b/>
                <w:color w:val="000000"/>
                <w:sz w:val="20"/>
                <w:lang w:eastAsia="lt-LT"/>
              </w:rPr>
              <w:t>planas</w:t>
            </w:r>
          </w:p>
        </w:tc>
      </w:tr>
      <w:bookmarkEnd w:id="0"/>
      <w:tr w:rsidR="00036309" w:rsidRPr="00D620F0" w14:paraId="16937414" w14:textId="77777777" w:rsidTr="0003630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CC0ABF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C50307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 xml:space="preserve">Surinktų perdirbimui antrinių žaliavų dalis, nuo visų buityje susidariusių surinktų atliekų, proc. 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11E927" w14:textId="59B0BBFB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0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2A4D30" w14:textId="65B93C05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11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E02A58" w14:textId="5C4B78DE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bCs/>
                <w:smallCaps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159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C527C5" w14:textId="0CB74DDC" w:rsidR="00036309" w:rsidRPr="00ED45DB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22</w:t>
            </w:r>
          </w:p>
        </w:tc>
      </w:tr>
      <w:tr w:rsidR="00036309" w:rsidRPr="00D620F0" w14:paraId="378154DA" w14:textId="77777777" w:rsidTr="00036309">
        <w:trPr>
          <w:trHeight w:val="8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D8EFFE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E-02-03-02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BBD1C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Prie vandens tiekimo ir nuotekų šalinimo prijungtų rajono gyventojų dalis, proc.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2D335" w14:textId="033041DF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smallCaps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10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D71A4" w14:textId="72938353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11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3D952A" w14:textId="523C59EE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ED45DB">
              <w:rPr>
                <w:bCs/>
                <w:smallCaps/>
                <w:color w:val="000000"/>
                <w:sz w:val="20"/>
                <w:lang w:val="lt-LT" w:eastAsia="lt-LT"/>
              </w:rPr>
              <w:t>4</w:t>
            </w:r>
            <w:r>
              <w:rPr>
                <w:bCs/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59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905E60" w14:textId="34A6994F" w:rsidR="00036309" w:rsidRPr="00ED45DB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Cs/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50</w:t>
            </w:r>
          </w:p>
        </w:tc>
      </w:tr>
      <w:tr w:rsidR="00036309" w:rsidRPr="00D620F0" w14:paraId="0F822BAA" w14:textId="77777777" w:rsidTr="00745748">
        <w:trPr>
          <w:trHeight w:val="393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A11013" w14:textId="77777777" w:rsidR="00036309" w:rsidRPr="00A90539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2A3C8" w14:textId="77777777" w:rsidR="00036309" w:rsidRPr="00A90539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bCs/>
                <w:color w:val="000000"/>
                <w:sz w:val="20"/>
                <w:lang w:val="lt-LT" w:eastAsia="lt-LT"/>
              </w:rPr>
            </w:pP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1 tikslas. Modernizuoti be</w:t>
            </w:r>
            <w:r>
              <w:rPr>
                <w:b/>
                <w:bCs/>
                <w:color w:val="000000"/>
                <w:sz w:val="20"/>
                <w:lang w:val="lt-LT" w:eastAsia="lt-LT"/>
              </w:rPr>
              <w:t>i plėtoti vandens tiekimo, nuote</w:t>
            </w:r>
            <w:r w:rsidRPr="00A90539">
              <w:rPr>
                <w:b/>
                <w:bCs/>
                <w:color w:val="000000"/>
                <w:sz w:val="20"/>
                <w:lang w:val="lt-LT" w:eastAsia="lt-LT"/>
              </w:rPr>
              <w:t>kų bei lietaus vandens nuvedimo sistemų infrastruktūrą Klaipėdos rajone</w:t>
            </w:r>
          </w:p>
        </w:tc>
      </w:tr>
      <w:tr w:rsidR="00036309" w:rsidRPr="00D620F0" w14:paraId="447AE759" w14:textId="77777777" w:rsidTr="0003630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D1E3EA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1429B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vandens tiekimu,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04E96F" w14:textId="4227D5AA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7C18D9" w14:textId="6AF219E2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D21F49" w14:textId="4A64774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45D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07274A" w14:textId="2AD299CE" w:rsidR="00036309" w:rsidRPr="00ED45DB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</w:t>
            </w:r>
          </w:p>
        </w:tc>
      </w:tr>
      <w:tr w:rsidR="00036309" w:rsidRPr="00D620F0" w14:paraId="51EC9D9C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0A1448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8DB8F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Gyventojų aprūpinimas centralizuotu nuotekų tvarkymu,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CBC8C6" w14:textId="36B0AE27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24D3D" w14:textId="693BF45D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B9F9EC" w14:textId="60507DBD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5A7A2" w14:textId="673CFCF5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50</w:t>
            </w:r>
          </w:p>
        </w:tc>
      </w:tr>
      <w:tr w:rsidR="00036309" w:rsidRPr="00D620F0" w14:paraId="149E153C" w14:textId="77777777" w:rsidTr="00036309">
        <w:trPr>
          <w:trHeight w:val="2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74681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R-03-01-03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08C516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Požeminio geriamojo vandens kokybė (vidutinė fluoridų koncentracija)*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7DD182" w14:textId="75B7DFDF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B2D16" w14:textId="6C6D8A6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5D7C0E" w14:textId="018E7D6B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D27D6" w14:textId="6864A471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0,65</w:t>
            </w:r>
          </w:p>
        </w:tc>
      </w:tr>
      <w:tr w:rsidR="00036309" w:rsidRPr="00D620F0" w14:paraId="3445DA0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A1662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R-03-01-04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D7D6D5" w14:textId="77777777" w:rsidR="00036309" w:rsidRPr="006302B0" w:rsidRDefault="00036309" w:rsidP="0003630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Išleista nepakankamai išvalytų nuotekų dalis nuo visų išleistų nuotekų,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5970DD" w14:textId="01FA1ACC" w:rsidR="00036309" w:rsidRPr="0011678D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B8CB4" w14:textId="7C5F618C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6194A2" w14:textId="6F4F7068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8FCA03" w14:textId="4AA28A3F" w:rsidR="00036309" w:rsidRPr="006302B0" w:rsidRDefault="00036309" w:rsidP="0003630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036309" w:rsidRPr="00D620F0" w14:paraId="67528EC5" w14:textId="77777777" w:rsidTr="00745748">
        <w:trPr>
          <w:trHeight w:val="305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C987EB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70329D" w14:textId="77777777" w:rsidR="00036309" w:rsidRPr="0011678D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11678D">
              <w:rPr>
                <w:b/>
                <w:color w:val="000000"/>
                <w:sz w:val="20"/>
                <w:lang w:val="lt-LT" w:eastAsia="lt-LT"/>
              </w:rPr>
              <w:t>1 tikslo 1 uždavinys. Moder</w:t>
            </w:r>
            <w:r>
              <w:rPr>
                <w:b/>
                <w:color w:val="000000"/>
                <w:sz w:val="20"/>
                <w:lang w:val="lt-LT" w:eastAsia="lt-LT"/>
              </w:rPr>
              <w:t>nizuoti vandens tiekimo ir nuote</w:t>
            </w:r>
            <w:r w:rsidRPr="0011678D">
              <w:rPr>
                <w:b/>
                <w:color w:val="000000"/>
                <w:sz w:val="20"/>
                <w:lang w:val="lt-LT" w:eastAsia="lt-LT"/>
              </w:rPr>
              <w:t>kų sistemą</w:t>
            </w:r>
          </w:p>
        </w:tc>
      </w:tr>
      <w:tr w:rsidR="00036309" w:rsidRPr="00D620F0" w14:paraId="4A063BAC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3BFE5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87910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vandens tiekimo vamzdynų sistemos, km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693C84" w14:textId="4ED2F234" w:rsidR="00036309" w:rsidRPr="0011678D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</w:rPr>
              <w:t>26,14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438EC2" w14:textId="3141A27C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C89D98" w14:textId="1DA00EB1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528005" w14:textId="2E1FE615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2688DBA3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2C1910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P-03-01-01-02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CA6402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 nuotekų surinkimo vamzdynų sistemos, km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6BA1D4" w14:textId="2A15AF22" w:rsidR="00036309" w:rsidRPr="00D6675D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smallCaps/>
                <w:color w:val="000000"/>
                <w:sz w:val="20"/>
              </w:rPr>
              <w:t>36,6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2C1AA9" w14:textId="385CBEDF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07744C" w14:textId="521A76AA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057C93" w14:textId="30DC5C8D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7B3EAE4F" w14:textId="77777777" w:rsidTr="00745748">
        <w:trPr>
          <w:trHeight w:val="30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5EB396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1C6440" w14:textId="77777777" w:rsidR="00036309" w:rsidRPr="007F4080" w:rsidRDefault="00036309" w:rsidP="007F408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7F4080">
              <w:rPr>
                <w:b/>
                <w:color w:val="000000"/>
                <w:sz w:val="20"/>
                <w:lang w:val="lt-LT" w:eastAsia="lt-LT"/>
              </w:rPr>
              <w:t xml:space="preserve">1 tikslo 2 uždavinys. Prižiūrėti esamas ir planuoti naujas lietaus vandens nubėgimo ir surinkimo sistemas </w:t>
            </w:r>
          </w:p>
        </w:tc>
      </w:tr>
      <w:tr w:rsidR="00036309" w:rsidRPr="00D620F0" w14:paraId="04303EE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B1FC58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P-03-01-02-01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2A8851" w14:textId="77777777" w:rsidR="00036309" w:rsidRPr="006302B0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Naujai paklotos ar suremontuotos</w:t>
            </w:r>
            <w:r>
              <w:rPr>
                <w:color w:val="000000"/>
                <w:sz w:val="20"/>
                <w:lang w:val="lt-LT" w:eastAsia="lt-LT"/>
              </w:rPr>
              <w:t xml:space="preserve"> paviršinių</w:t>
            </w:r>
            <w:r w:rsidRPr="006302B0">
              <w:rPr>
                <w:color w:val="000000"/>
                <w:sz w:val="20"/>
                <w:lang w:val="lt-LT" w:eastAsia="lt-LT"/>
              </w:rPr>
              <w:t xml:space="preserve"> nuotekų surinkimo vamzdynų sistemos, km</w:t>
            </w:r>
          </w:p>
        </w:tc>
        <w:tc>
          <w:tcPr>
            <w:tcW w:w="110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BC8F26" w14:textId="054C79D4" w:rsidR="00036309" w:rsidRDefault="00036309" w:rsidP="005136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9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CC8B3B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1113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063BE2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 w:rsidRPr="00567453">
              <w:rPr>
                <w:smallCaps/>
                <w:sz w:val="20"/>
                <w:lang w:val="lt-LT" w:eastAsia="lt-LT"/>
              </w:rPr>
              <w:t>1</w:t>
            </w:r>
          </w:p>
        </w:tc>
        <w:tc>
          <w:tcPr>
            <w:tcW w:w="1590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344B0F" w14:textId="77777777" w:rsidR="00036309" w:rsidRPr="00567453" w:rsidRDefault="00036309" w:rsidP="0051367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0"/>
                <w:lang w:val="lt-LT" w:eastAsia="lt-LT"/>
              </w:rPr>
            </w:pPr>
            <w:r>
              <w:rPr>
                <w:smallCaps/>
                <w:sz w:val="20"/>
                <w:lang w:val="lt-LT" w:eastAsia="lt-LT"/>
              </w:rPr>
              <w:t>1</w:t>
            </w:r>
          </w:p>
        </w:tc>
      </w:tr>
      <w:tr w:rsidR="00036309" w:rsidRPr="00D620F0" w14:paraId="0F089050" w14:textId="77777777" w:rsidTr="00745748">
        <w:trPr>
          <w:trHeight w:val="343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96C65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F0480B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tikslas. Mažinti aplinkos taršą, siekiant sukurti švarią ir saugią aplinką Klaipėdos rajone</w:t>
            </w:r>
          </w:p>
        </w:tc>
      </w:tr>
      <w:tr w:rsidR="00036309" w:rsidRPr="00D620F0" w14:paraId="6136E21B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94F705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5703B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Stebėti aplinkos oro kokybę, monitoringo vietų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3F531D" w14:textId="5BC4DA8D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4448C" w14:textId="0E550082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A66D80" w14:textId="3F2FD824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14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C39BA4" w14:textId="3AA042FA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14</w:t>
            </w:r>
          </w:p>
        </w:tc>
      </w:tr>
      <w:tr w:rsidR="00036309" w:rsidRPr="00D620F0" w14:paraId="0208EBD1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8D05A5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R-03-02-01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E4AA1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Turto vienetų dalis, kuriems teikiama atliekų tvarkymo paslauga, proc.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21EB77" w14:textId="77777777" w:rsidR="00036309" w:rsidRPr="006302B0" w:rsidRDefault="00036309" w:rsidP="00091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52FA10" w14:textId="77777777" w:rsidR="00036309" w:rsidRPr="006302B0" w:rsidRDefault="00036309" w:rsidP="00091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501CBE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6B7233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99</w:t>
            </w:r>
          </w:p>
        </w:tc>
      </w:tr>
      <w:tr w:rsidR="00036309" w:rsidRPr="00D620F0" w14:paraId="5B13B5C4" w14:textId="77777777" w:rsidTr="00745748">
        <w:trPr>
          <w:trHeight w:val="314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B69DF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296BA8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 xml:space="preserve">2 tikslo 1 uždavinys. Gerinti vandens telkinių būklę bei tvarkyti juos supančią aplinką </w:t>
            </w:r>
          </w:p>
        </w:tc>
      </w:tr>
      <w:tr w:rsidR="00036309" w:rsidRPr="00D620F0" w14:paraId="5FB23111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100B7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smallCaps/>
                <w:color w:val="000000"/>
                <w:sz w:val="20"/>
                <w:lang w:val="lt-LT" w:eastAsia="lt-LT"/>
              </w:rPr>
              <w:t>P-03-02-01-01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F51E28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Sutvarkytų maudyklų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92CEC7" w14:textId="4BE8AE74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397DC" w14:textId="25616401" w:rsidR="00036309" w:rsidRPr="006302B0" w:rsidRDefault="00036309" w:rsidP="00036309">
            <w:pPr>
              <w:spacing w:after="0" w:line="240" w:lineRule="auto"/>
              <w:jc w:val="center"/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B5BE86" w14:textId="37B1D0BB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smallCaps/>
                <w:color w:val="000000"/>
                <w:sz w:val="20"/>
              </w:rPr>
              <w:t>2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5AC7DD" w14:textId="37EE5745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0"/>
                <w:lang w:val="lt-LT" w:eastAsia="lt-LT"/>
              </w:rPr>
            </w:pPr>
            <w:r w:rsidRPr="6ECBDD4A">
              <w:rPr>
                <w:smallCaps/>
                <w:color w:val="000000" w:themeColor="text1"/>
                <w:sz w:val="20"/>
                <w:lang w:val="lt-LT" w:eastAsia="lt-LT"/>
              </w:rPr>
              <w:t>3</w:t>
            </w:r>
          </w:p>
        </w:tc>
      </w:tr>
      <w:tr w:rsidR="00036309" w:rsidRPr="00D620F0" w14:paraId="31A20A5C" w14:textId="77777777" w:rsidTr="00745748">
        <w:trPr>
          <w:trHeight w:val="33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113377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03159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2 uždavinys. Mažinti taršos poveikį aplinkai</w:t>
            </w:r>
          </w:p>
        </w:tc>
      </w:tr>
      <w:tr w:rsidR="00036309" w:rsidRPr="00D620F0" w14:paraId="248278D7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43BF9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bookmarkStart w:id="1" w:name="_Hlk31013110"/>
            <w:r w:rsidRPr="006302B0">
              <w:rPr>
                <w:color w:val="000000"/>
                <w:sz w:val="20"/>
                <w:lang w:val="lt-LT" w:eastAsia="lt-LT"/>
              </w:rPr>
              <w:t>P-03-02-02-01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2D7D0C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Surinktų mišrių komunalinių atliekų kiekis per metus, t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231B09" w14:textId="68D77AB7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9695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D114D7" w14:textId="62DD4B3D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20195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195D83" w14:textId="2E32B443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54987" w14:textId="596B78D2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20500</w:t>
            </w:r>
          </w:p>
        </w:tc>
      </w:tr>
      <w:tr w:rsidR="00036309" w:rsidRPr="00D620F0" w14:paraId="7B2587B9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629DCF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CCF8A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Individualių rūšiavimo priemonių komplektų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C2A398" w14:textId="2CBF5616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21100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0ADC7A" w14:textId="614F95EF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22100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9217D" w14:textId="095081A4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23000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46AB46" w14:textId="7CC453B5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24000</w:t>
            </w:r>
          </w:p>
        </w:tc>
      </w:tr>
      <w:bookmarkEnd w:id="1"/>
      <w:tr w:rsidR="00036309" w:rsidRPr="00D620F0" w14:paraId="4CACD20E" w14:textId="77777777" w:rsidTr="00745748">
        <w:trPr>
          <w:trHeight w:val="338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D4C89A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20BAA7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3 uždavinys Mažinti oro taršą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A55210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4A0EE6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2A544A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F06058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36309" w:rsidRPr="00D620F0" w14:paraId="1C5D1BC4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0344DF" w14:textId="758E05B7" w:rsidR="00036309" w:rsidRPr="006302B0" w:rsidRDefault="00745748" w:rsidP="000910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0"/>
                <w:lang w:val="lt-LT" w:eastAsia="lt-LT"/>
              </w:rPr>
            </w:pPr>
            <w:r>
              <w:rPr>
                <w:color w:val="000000"/>
                <w:sz w:val="20"/>
                <w:lang w:val="lt-LT" w:eastAsia="lt-LT"/>
              </w:rPr>
              <w:t>P</w:t>
            </w:r>
            <w:r w:rsidR="00036309" w:rsidRPr="006302B0">
              <w:rPr>
                <w:color w:val="000000"/>
                <w:sz w:val="20"/>
                <w:lang w:val="lt-LT" w:eastAsia="lt-LT"/>
              </w:rPr>
              <w:t>-03-02-03-01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5D410" w14:textId="77777777" w:rsidR="00036309" w:rsidRPr="006302B0" w:rsidRDefault="00036309" w:rsidP="000910ED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Specialiųjų šilumos planų ir šilumos ūkio optimizavimo studijos parengimas, skaičius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55345E" w14:textId="3E4A1F1A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C6C9B9" w14:textId="2CCDB104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35944D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871C80" w14:textId="77777777" w:rsidR="00036309" w:rsidRPr="006302B0" w:rsidRDefault="00036309" w:rsidP="00083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36309" w:rsidRPr="00D620F0" w14:paraId="32D176CB" w14:textId="77777777" w:rsidTr="00745748">
        <w:trPr>
          <w:trHeight w:val="349"/>
        </w:trPr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FEE9B2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</w:p>
        </w:tc>
        <w:tc>
          <w:tcPr>
            <w:tcW w:w="12216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58340B" w14:textId="77777777" w:rsidR="00036309" w:rsidRPr="006302B0" w:rsidRDefault="00036309" w:rsidP="00ED3BE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b/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b/>
                <w:color w:val="000000"/>
                <w:sz w:val="20"/>
                <w:lang w:val="lt-LT" w:eastAsia="lt-LT"/>
              </w:rPr>
              <w:t>2 tikslo 4 uždavinys. Tvarkyti seniūnijų gatves bei žaliuosius plotus</w:t>
            </w:r>
          </w:p>
        </w:tc>
      </w:tr>
      <w:tr w:rsidR="00036309" w:rsidRPr="00D620F0" w14:paraId="73FD0799" w14:textId="77777777" w:rsidTr="00036309">
        <w:tc>
          <w:tcPr>
            <w:tcW w:w="223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C719B2" w14:textId="563A208D" w:rsidR="00036309" w:rsidRPr="006302B0" w:rsidRDefault="00745748" w:rsidP="0074574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>
              <w:rPr>
                <w:smallCaps/>
                <w:color w:val="000000"/>
                <w:sz w:val="20"/>
                <w:lang w:val="lt-LT" w:eastAsia="lt-LT"/>
              </w:rPr>
              <w:t>P</w:t>
            </w:r>
            <w:r w:rsidR="00036309" w:rsidRPr="006302B0">
              <w:rPr>
                <w:smallCaps/>
                <w:color w:val="000000"/>
                <w:sz w:val="20"/>
                <w:lang w:val="lt-LT" w:eastAsia="lt-LT"/>
              </w:rPr>
              <w:t>-03-02-04-01</w:t>
            </w:r>
          </w:p>
        </w:tc>
        <w:tc>
          <w:tcPr>
            <w:tcW w:w="7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1943B" w14:textId="77777777" w:rsidR="00036309" w:rsidRPr="006302B0" w:rsidRDefault="00036309" w:rsidP="0003630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mallCaps/>
                <w:color w:val="000000"/>
                <w:sz w:val="20"/>
                <w:lang w:val="lt-LT" w:eastAsia="lt-LT"/>
              </w:rPr>
            </w:pPr>
            <w:r w:rsidRPr="006302B0">
              <w:rPr>
                <w:color w:val="000000"/>
                <w:sz w:val="20"/>
                <w:lang w:val="lt-LT" w:eastAsia="lt-LT"/>
              </w:rPr>
              <w:t>Prižiūrėti žalieji plotai, ha</w:t>
            </w:r>
          </w:p>
        </w:tc>
        <w:tc>
          <w:tcPr>
            <w:tcW w:w="11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0A214" w14:textId="6028F509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2B0">
              <w:rPr>
                <w:rFonts w:ascii="Times New Roman" w:hAnsi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0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26C2D7" w14:textId="14AF3282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111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0D8965" w14:textId="21A8D19B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  <w:tc>
          <w:tcPr>
            <w:tcW w:w="15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5CD8FC" w14:textId="4E0AE27D" w:rsidR="00036309" w:rsidRPr="006302B0" w:rsidRDefault="00036309" w:rsidP="000363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6ECBD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1078</w:t>
            </w:r>
          </w:p>
        </w:tc>
      </w:tr>
    </w:tbl>
    <w:p w14:paraId="4D19606F" w14:textId="77777777" w:rsidR="00F37F87" w:rsidRDefault="00F37F87" w:rsidP="00710C68">
      <w:pPr>
        <w:jc w:val="both"/>
        <w:rPr>
          <w:rFonts w:ascii="Times New Roman" w:hAnsi="Times New Roman"/>
          <w:i/>
        </w:rPr>
      </w:pPr>
      <w:r w:rsidRPr="00A9293A">
        <w:rPr>
          <w:rFonts w:ascii="Times New Roman" w:hAnsi="Times New Roman"/>
          <w:i/>
        </w:rPr>
        <w:lastRenderedPageBreak/>
        <w:t>*</w:t>
      </w:r>
      <w:r w:rsidR="00524CCE" w:rsidRPr="00A9293A">
        <w:rPr>
          <w:rFonts w:ascii="Times New Roman" w:hAnsi="Times New Roman"/>
          <w:i/>
        </w:rPr>
        <w:t xml:space="preserve"> </w:t>
      </w:r>
      <w:r w:rsidRPr="00A9293A">
        <w:rPr>
          <w:rFonts w:ascii="Times New Roman" w:hAnsi="Times New Roman"/>
          <w:i/>
        </w:rPr>
        <w:t>Rodiklis atvaizduoja situaciją ne visame Klaipėdos rajone, o AB „Klaipėdos vanduo“ aptarnaujamoje teritorijoje.</w:t>
      </w:r>
    </w:p>
    <w:p w14:paraId="619552DF" w14:textId="77777777" w:rsidR="00A9293A" w:rsidRPr="00A9293A" w:rsidRDefault="008C07A6" w:rsidP="00A9293A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</w:p>
    <w:p w14:paraId="389918F8" w14:textId="289299A0" w:rsidR="009549BD" w:rsidRPr="009549BD" w:rsidRDefault="00073782" w:rsidP="00524CCE">
      <w:pPr>
        <w:tabs>
          <w:tab w:val="left" w:pos="12333"/>
        </w:tabs>
        <w:rPr>
          <w:rFonts w:ascii="Times New Roman" w:hAnsi="Times New Roman"/>
          <w:sz w:val="24"/>
          <w:szCs w:val="24"/>
        </w:rPr>
      </w:pPr>
      <w:r w:rsidRPr="00DB07D3">
        <w:rPr>
          <w:rFonts w:ascii="Times New Roman" w:hAnsi="Times New Roman"/>
          <w:sz w:val="24"/>
          <w:szCs w:val="24"/>
        </w:rPr>
        <w:t>Programos koordinatorius</w:t>
      </w:r>
      <w:r w:rsidR="00524CCE">
        <w:rPr>
          <w:rFonts w:ascii="Times New Roman" w:hAnsi="Times New Roman"/>
          <w:sz w:val="24"/>
          <w:szCs w:val="24"/>
        </w:rPr>
        <w:br/>
      </w:r>
      <w:r w:rsidR="00932FCE">
        <w:rPr>
          <w:rFonts w:ascii="Times New Roman" w:hAnsi="Times New Roman"/>
          <w:sz w:val="24"/>
          <w:szCs w:val="24"/>
        </w:rPr>
        <w:t>Žemės</w:t>
      </w:r>
      <w:r w:rsidR="009549BD">
        <w:rPr>
          <w:rFonts w:ascii="Times New Roman" w:hAnsi="Times New Roman"/>
          <w:sz w:val="24"/>
          <w:szCs w:val="24"/>
        </w:rPr>
        <w:t xml:space="preserve"> ūkio i</w:t>
      </w:r>
      <w:r w:rsidR="00D5336B">
        <w:rPr>
          <w:rFonts w:ascii="Times New Roman" w:hAnsi="Times New Roman"/>
          <w:sz w:val="24"/>
          <w:szCs w:val="24"/>
        </w:rPr>
        <w:t xml:space="preserve">r aplinkosaugos skyriaus </w:t>
      </w:r>
      <w:r w:rsidR="00932FCE">
        <w:rPr>
          <w:rFonts w:ascii="Times New Roman" w:hAnsi="Times New Roman"/>
          <w:sz w:val="24"/>
          <w:szCs w:val="24"/>
        </w:rPr>
        <w:t>vyresnioji patarėja</w:t>
      </w:r>
      <w:r w:rsidR="009549BD">
        <w:rPr>
          <w:rFonts w:ascii="Times New Roman" w:hAnsi="Times New Roman"/>
          <w:sz w:val="24"/>
          <w:szCs w:val="24"/>
        </w:rPr>
        <w:tab/>
      </w:r>
      <w:r w:rsidR="000910ED">
        <w:rPr>
          <w:rFonts w:ascii="Times New Roman" w:hAnsi="Times New Roman"/>
          <w:sz w:val="24"/>
          <w:szCs w:val="24"/>
        </w:rPr>
        <w:t>Rasa Bakaitienė</w:t>
      </w:r>
    </w:p>
    <w:sectPr w:rsidR="009549BD" w:rsidRPr="009549BD" w:rsidSect="006302B0">
      <w:pgSz w:w="16838" w:h="11906" w:orient="landscape"/>
      <w:pgMar w:top="284" w:right="962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AD520" w14:textId="77777777" w:rsidR="000D47AD" w:rsidRDefault="000D47AD" w:rsidP="00A95E2F">
      <w:pPr>
        <w:spacing w:after="0" w:line="240" w:lineRule="auto"/>
      </w:pPr>
      <w:r>
        <w:separator/>
      </w:r>
    </w:p>
  </w:endnote>
  <w:endnote w:type="continuationSeparator" w:id="0">
    <w:p w14:paraId="72B1D2F1" w14:textId="77777777" w:rsidR="000D47AD" w:rsidRDefault="000D47AD" w:rsidP="00A9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F3894" w14:textId="77777777" w:rsidR="000D47AD" w:rsidRDefault="000D47AD" w:rsidP="00A95E2F">
      <w:pPr>
        <w:spacing w:after="0" w:line="240" w:lineRule="auto"/>
      </w:pPr>
      <w:r>
        <w:separator/>
      </w:r>
    </w:p>
  </w:footnote>
  <w:footnote w:type="continuationSeparator" w:id="0">
    <w:p w14:paraId="238D9E63" w14:textId="77777777" w:rsidR="000D47AD" w:rsidRDefault="000D47AD" w:rsidP="00A9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4B66"/>
    <w:multiLevelType w:val="hybridMultilevel"/>
    <w:tmpl w:val="F9689BA6"/>
    <w:lvl w:ilvl="0" w:tplc="D3063BC2">
      <w:start w:val="201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3360F"/>
    <w:rsid w:val="00033E13"/>
    <w:rsid w:val="00036309"/>
    <w:rsid w:val="000546EF"/>
    <w:rsid w:val="00073782"/>
    <w:rsid w:val="00083AA7"/>
    <w:rsid w:val="000910ED"/>
    <w:rsid w:val="000D47AD"/>
    <w:rsid w:val="001138C5"/>
    <w:rsid w:val="0011678D"/>
    <w:rsid w:val="001A120C"/>
    <w:rsid w:val="001D4215"/>
    <w:rsid w:val="001D76DB"/>
    <w:rsid w:val="0021618E"/>
    <w:rsid w:val="002308B4"/>
    <w:rsid w:val="002325CC"/>
    <w:rsid w:val="00252212"/>
    <w:rsid w:val="00263B19"/>
    <w:rsid w:val="002921F2"/>
    <w:rsid w:val="002A3B81"/>
    <w:rsid w:val="00323466"/>
    <w:rsid w:val="00381993"/>
    <w:rsid w:val="003968E6"/>
    <w:rsid w:val="003A468A"/>
    <w:rsid w:val="00401273"/>
    <w:rsid w:val="004070A9"/>
    <w:rsid w:val="00410844"/>
    <w:rsid w:val="0043462A"/>
    <w:rsid w:val="004525E7"/>
    <w:rsid w:val="004C244E"/>
    <w:rsid w:val="004D28AE"/>
    <w:rsid w:val="004E3230"/>
    <w:rsid w:val="00507E2E"/>
    <w:rsid w:val="00513671"/>
    <w:rsid w:val="00524CCE"/>
    <w:rsid w:val="00531E4D"/>
    <w:rsid w:val="00557FEC"/>
    <w:rsid w:val="00567453"/>
    <w:rsid w:val="0058217E"/>
    <w:rsid w:val="005A6B64"/>
    <w:rsid w:val="005C5EBF"/>
    <w:rsid w:val="005E4EDF"/>
    <w:rsid w:val="005F6D85"/>
    <w:rsid w:val="006108F7"/>
    <w:rsid w:val="00623640"/>
    <w:rsid w:val="006302B0"/>
    <w:rsid w:val="006374BE"/>
    <w:rsid w:val="006374F5"/>
    <w:rsid w:val="00656ADD"/>
    <w:rsid w:val="0067177A"/>
    <w:rsid w:val="0069528E"/>
    <w:rsid w:val="006B6263"/>
    <w:rsid w:val="006E145F"/>
    <w:rsid w:val="006F596E"/>
    <w:rsid w:val="00710C68"/>
    <w:rsid w:val="00740393"/>
    <w:rsid w:val="00745748"/>
    <w:rsid w:val="007A44B7"/>
    <w:rsid w:val="007B5E52"/>
    <w:rsid w:val="007F4080"/>
    <w:rsid w:val="008407D2"/>
    <w:rsid w:val="00842D72"/>
    <w:rsid w:val="008744B5"/>
    <w:rsid w:val="008C07A6"/>
    <w:rsid w:val="008C1202"/>
    <w:rsid w:val="008D7415"/>
    <w:rsid w:val="008E6E00"/>
    <w:rsid w:val="008F3478"/>
    <w:rsid w:val="00901E14"/>
    <w:rsid w:val="00925369"/>
    <w:rsid w:val="00931D66"/>
    <w:rsid w:val="00932FCE"/>
    <w:rsid w:val="00933A32"/>
    <w:rsid w:val="009463CF"/>
    <w:rsid w:val="009549BD"/>
    <w:rsid w:val="0097213E"/>
    <w:rsid w:val="009C03CB"/>
    <w:rsid w:val="009D03AC"/>
    <w:rsid w:val="00A01E18"/>
    <w:rsid w:val="00A1306A"/>
    <w:rsid w:val="00A75617"/>
    <w:rsid w:val="00A85695"/>
    <w:rsid w:val="00A860EB"/>
    <w:rsid w:val="00A86675"/>
    <w:rsid w:val="00A90539"/>
    <w:rsid w:val="00A9293A"/>
    <w:rsid w:val="00A95E2F"/>
    <w:rsid w:val="00AB0EA7"/>
    <w:rsid w:val="00B3546D"/>
    <w:rsid w:val="00B46345"/>
    <w:rsid w:val="00B51624"/>
    <w:rsid w:val="00B77A60"/>
    <w:rsid w:val="00BA28DB"/>
    <w:rsid w:val="00BB273F"/>
    <w:rsid w:val="00BD348F"/>
    <w:rsid w:val="00BE54AE"/>
    <w:rsid w:val="00BE7303"/>
    <w:rsid w:val="00C10B38"/>
    <w:rsid w:val="00C1283F"/>
    <w:rsid w:val="00C7475A"/>
    <w:rsid w:val="00CB3EF3"/>
    <w:rsid w:val="00CB79B6"/>
    <w:rsid w:val="00CC51E4"/>
    <w:rsid w:val="00CF0332"/>
    <w:rsid w:val="00D150A9"/>
    <w:rsid w:val="00D20EDC"/>
    <w:rsid w:val="00D24FB0"/>
    <w:rsid w:val="00D32884"/>
    <w:rsid w:val="00D5336B"/>
    <w:rsid w:val="00D620F0"/>
    <w:rsid w:val="00D6675D"/>
    <w:rsid w:val="00D7358C"/>
    <w:rsid w:val="00DB07D3"/>
    <w:rsid w:val="00DF0D58"/>
    <w:rsid w:val="00E063E4"/>
    <w:rsid w:val="00E175D4"/>
    <w:rsid w:val="00E352F6"/>
    <w:rsid w:val="00E7132A"/>
    <w:rsid w:val="00E8560F"/>
    <w:rsid w:val="00E9311B"/>
    <w:rsid w:val="00EB1459"/>
    <w:rsid w:val="00ED3BE1"/>
    <w:rsid w:val="00ED45DB"/>
    <w:rsid w:val="00ED6A9E"/>
    <w:rsid w:val="00ED7F38"/>
    <w:rsid w:val="00EE741A"/>
    <w:rsid w:val="00EF77A8"/>
    <w:rsid w:val="00EF7C5D"/>
    <w:rsid w:val="00F37F87"/>
    <w:rsid w:val="00F508C5"/>
    <w:rsid w:val="00F6315F"/>
    <w:rsid w:val="00F8269D"/>
    <w:rsid w:val="00F928B7"/>
    <w:rsid w:val="00FC32A6"/>
    <w:rsid w:val="6ECBD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228B1"/>
  <w15:chartTrackingRefBased/>
  <w15:docId w15:val="{98FF3F2D-3D01-4344-B141-0A6AD33E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uiPriority w:val="99"/>
    <w:semiHidden/>
    <w:unhideWhenUsed/>
    <w:rsid w:val="001A12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A120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A120C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120C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1A120C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12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1A120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95E2F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A95E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95E2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1763</Words>
  <Characters>1006</Characters>
  <Application>Microsoft Office Word</Application>
  <DocSecurity>0</DocSecurity>
  <Lines>8</Lines>
  <Paragraphs>5</Paragraphs>
  <ScaleCrop>false</ScaleCrop>
  <Company>Hewlett-Packard Company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Vitalija Kazlauskienė</cp:lastModifiedBy>
  <cp:revision>8</cp:revision>
  <cp:lastPrinted>2018-02-01T07:17:00Z</cp:lastPrinted>
  <dcterms:created xsi:type="dcterms:W3CDTF">2020-11-30T07:15:00Z</dcterms:created>
  <dcterms:modified xsi:type="dcterms:W3CDTF">2020-12-08T18:35:00Z</dcterms:modified>
</cp:coreProperties>
</file>